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7395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C81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中小企业声明函（服务）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B02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D19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（单位名称）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（项目名称）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采购活动，服务全部由符合政策要求的中小企业承接。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相关企业（含联合体中的中小企业、签订分包意向协议的中小企业）的具体情 况如下：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1367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（标的名称）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（其他未列明）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承接企业为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（企业名称）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中型企业、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小型企业、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微型企业）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； </w:t>
      </w:r>
    </w:p>
    <w:p w14:paraId="0738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（标的名称）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（其他未列明）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行业；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承接企业为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（企业名称）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（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中型企业、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小型企业、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微型企业）；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7A4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189F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以上企业，不属于大企业的分支机构，不存在控股股东为大企业的情形，也不存在与大企业的负责人为同一人的情形。</w:t>
      </w:r>
    </w:p>
    <w:p w14:paraId="56B9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45BF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5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5BC9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560" w:firstLineChars="190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企业名称（盖章）： </w:t>
      </w:r>
    </w:p>
    <w:p w14:paraId="151A64EF">
      <w:pPr>
        <w:ind w:firstLine="4560" w:firstLineChars="1900"/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1036F21">
      <w:pPr>
        <w:ind w:firstLine="4560" w:firstLineChars="19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 期</w:t>
      </w:r>
    </w:p>
    <w:p w14:paraId="71570D8B"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4633"/>
    <w:rsid w:val="2B01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2026-07-23T07:59:00Z</dcterms:created>
  <dc:creator>色儿❗</dc:creator>
  <cp:lastModifiedBy>色儿❗</cp:lastModifiedBy>
  <dcterms:modified xsi:type="dcterms:W3CDTF">2026-07-23T08:00:24Z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DCD1E78B68C941DA98B742238F1E3687_11</vt:lpwstr>
  </property>
  <property fmtid="{D5CDD505-2E9C-101B-9397-08002B2CF9AE}" pid="4" name="KSOTemplateDocerSaveRecord">
    <vt:lpwstr>eyJoZGlkIjoiYzJhMmI1MTI3ZTMyYmQ5MTM0YjllMDQyZThmMjdhNDUiLCJ1c2VySWQiOiIyMDczNTE4NTAifQ==</vt:lpwstr>
  </property>
</Properties>
</file>